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3332B2AC" w:rsidR="003962CF" w:rsidRDefault="008E1B20" w:rsidP="00071F0E">
      <w:pPr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1</w:t>
      </w:r>
      <w:r w:rsidR="009E723E">
        <w:rPr>
          <w:rFonts w:hint="eastAsia"/>
          <w:sz w:val="44"/>
          <w:szCs w:val="48"/>
        </w:rPr>
        <w:t>1</w:t>
      </w:r>
      <w:r w:rsidR="00071F0E" w:rsidRPr="00071F0E">
        <w:rPr>
          <w:sz w:val="44"/>
          <w:szCs w:val="48"/>
        </w:rPr>
        <w:t>nd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26C2392E" w14:textId="7AD3F2E4" w:rsidR="00A52E87" w:rsidRPr="009E723E" w:rsidRDefault="008E1B20" w:rsidP="009E723E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MS Gothic" w:eastAsia="MS Gothic" w:hAnsi="MS Gothic" w:cs="MS Gothic" w:hint="eastAsia"/>
          <w:b/>
          <w:bCs/>
          <w:color w:val="auto"/>
          <w:kern w:val="2"/>
          <w:sz w:val="24"/>
          <w:szCs w:val="28"/>
        </w:rPr>
        <w:t>❑</w:t>
      </w:r>
      <w:r w:rsidR="009E723E">
        <w:rPr>
          <w:rFonts w:ascii="MS Gothic" w:eastAsiaTheme="minorEastAsia" w:hAnsi="MS Gothic" w:cs="MS Gothic" w:hint="eastAsia"/>
          <w:b/>
          <w:bCs/>
          <w:color w:val="auto"/>
          <w:kern w:val="2"/>
          <w:sz w:val="24"/>
          <w:szCs w:val="28"/>
        </w:rPr>
        <w:t xml:space="preserve"> </w:t>
      </w:r>
      <w:r w:rsidR="009E723E" w:rsidRPr="009E723E">
        <w:rPr>
          <w:rFonts w:ascii="Pretendard" w:eastAsia="Pretendard" w:hAnsi="Pretendard"/>
        </w:rPr>
        <w:t>금일 실습을 수행하고 입력 영상들과 결과 영상(임의의 톤 맵 사용)의 히스토그램 분석(grayscale로 변환)을 통해 HDR의 효과를 분석할 것</w:t>
      </w:r>
    </w:p>
    <w:p w14:paraId="5ACD0A99" w14:textId="5695B0F1" w:rsidR="007B2456" w:rsidRDefault="007B2456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71F3991B" w14:textId="5D98E513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우선 금일 실습을 수행한 결과이다.</w:t>
      </w:r>
    </w:p>
    <w:p w14:paraId="4CF3AC81" w14:textId="7B11BB0D" w:rsidR="009E723E" w:rsidRDefault="009E723E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이미지와 노출시간을 읽어오고 그 다음 CRF를 계산하였다. HDR이미지로 병합을 한 이후 각각의 방법을 이용하여서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톤매핑을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진행하였다. </w:t>
      </w:r>
    </w:p>
    <w:p w14:paraId="0181D25E" w14:textId="6788302D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Pretendard" w:eastAsia="Pretendard" w:hAnsi="Pretendard" w:cstheme="minorBidi"/>
          <w:noProof/>
          <w:color w:val="auto"/>
          <w:kern w:val="2"/>
          <w:szCs w:val="22"/>
        </w:rPr>
        <w:drawing>
          <wp:inline distT="0" distB="0" distL="0" distR="0" wp14:anchorId="277C556F" wp14:editId="70EB9B8B">
            <wp:extent cx="2893872" cy="1699260"/>
            <wp:effectExtent l="0" t="0" r="1905" b="0"/>
            <wp:docPr id="337446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6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9724" cy="17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23E">
        <w:rPr>
          <w:rFonts w:ascii="Pretendard" w:eastAsia="Pretendard" w:hAnsi="Pretendard" w:cstheme="minorBidi"/>
          <w:noProof/>
          <w:color w:val="auto"/>
          <w:kern w:val="2"/>
          <w:szCs w:val="22"/>
        </w:rPr>
        <w:drawing>
          <wp:inline distT="0" distB="0" distL="0" distR="0" wp14:anchorId="6EAD100D" wp14:editId="39C686D1">
            <wp:extent cx="2817072" cy="1653540"/>
            <wp:effectExtent l="0" t="0" r="2540" b="3810"/>
            <wp:docPr id="559814027" name="그림 1" descr="건물, 야외, 하늘, 랜드마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4027" name="그림 1" descr="건물, 야외, 하늘, 랜드마크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914" cy="16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D14A" w14:textId="11159B13" w:rsidR="009E723E" w:rsidRDefault="009E723E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Pretendard" w:eastAsia="Pretendard" w:hAnsi="Pretendard" w:cstheme="minorBidi"/>
          <w:noProof/>
          <w:color w:val="auto"/>
          <w:kern w:val="2"/>
          <w:szCs w:val="22"/>
        </w:rPr>
        <w:drawing>
          <wp:inline distT="0" distB="0" distL="0" distR="0" wp14:anchorId="04EAE280" wp14:editId="799FB216">
            <wp:extent cx="2944669" cy="1729740"/>
            <wp:effectExtent l="0" t="0" r="8255" b="3810"/>
            <wp:docPr id="1986883893" name="그림 1" descr="건물, 랜드마크, 야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3893" name="그림 1" descr="건물, 랜드마크, 야외, 하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1996" cy="17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75A6" w14:textId="44C2CB45" w:rsidR="004E5317" w:rsidRDefault="009E723E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위에서부터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drago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mantiuk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reinhard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순서이다. </w:t>
      </w:r>
      <w:r w:rsidR="00E30FB7">
        <w:rPr>
          <w:rFonts w:ascii="Pretendard" w:eastAsia="Pretendard" w:hAnsi="Pretendard" w:cstheme="minorBidi"/>
          <w:color w:val="auto"/>
          <w:kern w:val="2"/>
          <w:szCs w:val="22"/>
        </w:rPr>
        <w:tab/>
      </w:r>
    </w:p>
    <w:p w14:paraId="565491CF" w14:textId="19DA1AA9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원본사진들 4개의 히스토그램을 먼저 확인하였다.</w:t>
      </w:r>
    </w:p>
    <w:p w14:paraId="56E683C2" w14:textId="1B8E99E6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noProof/>
          <w:color w:val="auto"/>
          <w:kern w:val="2"/>
          <w:szCs w:val="22"/>
        </w:rPr>
        <w:drawing>
          <wp:inline distT="0" distB="0" distL="0" distR="0" wp14:anchorId="48B2BA8F" wp14:editId="031F5C26">
            <wp:extent cx="3868615" cy="1618851"/>
            <wp:effectExtent l="0" t="0" r="0" b="635"/>
            <wp:docPr id="105061348" name="그림 1" descr="스크린샷, 멀티미디어, 컴퓨터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1348" name="그림 1" descr="스크린샷, 멀티미디어, 컴퓨터, 전자 기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0245" cy="163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EB52" w14:textId="57EADD9B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noProof/>
          <w:color w:val="auto"/>
          <w:kern w:val="2"/>
          <w:szCs w:val="22"/>
        </w:rPr>
        <w:lastRenderedPageBreak/>
        <w:drawing>
          <wp:inline distT="0" distB="0" distL="0" distR="0" wp14:anchorId="6A2A00AF" wp14:editId="4FC9C1C7">
            <wp:extent cx="4196855" cy="1711569"/>
            <wp:effectExtent l="0" t="0" r="0" b="3175"/>
            <wp:docPr id="122335958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59582" name="그림 1" descr="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9631" cy="17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655E" w14:textId="7616A1C6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이후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톤매핑된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히스토그램을 확인해보았다.</w:t>
      </w:r>
    </w:p>
    <w:p w14:paraId="57CD90ED" w14:textId="1C3E4A35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4E5317">
        <w:rPr>
          <w:rFonts w:ascii="Pretendard" w:eastAsia="Pretendard" w:hAnsi="Pretendard" w:cstheme="minorBidi"/>
          <w:noProof/>
          <w:color w:val="auto"/>
          <w:kern w:val="2"/>
          <w:szCs w:val="22"/>
        </w:rPr>
        <w:drawing>
          <wp:inline distT="0" distB="0" distL="0" distR="0" wp14:anchorId="1CB1956B" wp14:editId="188A091E">
            <wp:extent cx="4513385" cy="1190102"/>
            <wp:effectExtent l="0" t="0" r="1905" b="0"/>
            <wp:docPr id="371614357" name="그림 1" descr="스크린샷, 텍스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14357" name="그림 1" descr="스크린샷, 텍스트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627" cy="119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BE91" w14:textId="6C1E6FAE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극도로 초반부분이나 끝부분에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치우쳐있던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hisogram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분포가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톤매핑을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진행한 이후에는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골고르게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분포해 있는 모습을 확인할 수 있다. 이에 밝기 조절이 원활하게 이루어졌다고 판단할 수 있었다.</w:t>
      </w:r>
    </w:p>
    <w:p w14:paraId="6621FDA0" w14:textId="77777777" w:rsidR="00E30FB7" w:rsidRDefault="00E30FB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62BBFAEB" w14:textId="760B88CE" w:rsidR="00E30FB7" w:rsidRDefault="00E30FB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각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톤매핑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기법에 따른 차이점, 장점들을 분석해보자.</w:t>
      </w:r>
    </w:p>
    <w:p w14:paraId="181F536B" w14:textId="77777777" w:rsidR="009B1E1C" w:rsidRDefault="00E30FB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E30FB7">
        <w:rPr>
          <w:rFonts w:ascii="Pretendard" w:eastAsia="Pretendard" w:hAnsi="Pretendard" w:cstheme="minorBidi"/>
          <w:color w:val="auto"/>
          <w:kern w:val="2"/>
          <w:szCs w:val="22"/>
        </w:rPr>
        <w:t xml:space="preserve">Drago </w:t>
      </w:r>
      <w:proofErr w:type="spellStart"/>
      <w:r w:rsidRPr="00E30FB7">
        <w:rPr>
          <w:rFonts w:ascii="Pretendard" w:eastAsia="Pretendard" w:hAnsi="Pretendard" w:cstheme="minorBidi"/>
          <w:color w:val="auto"/>
          <w:kern w:val="2"/>
          <w:szCs w:val="22"/>
        </w:rPr>
        <w:t>톤매핑은</w:t>
      </w:r>
      <w:proofErr w:type="spellEnd"/>
      <w:r w:rsidRPr="00E30FB7">
        <w:rPr>
          <w:rFonts w:ascii="Pretendard" w:eastAsia="Pretendard" w:hAnsi="Pretendard" w:cstheme="minorBidi"/>
          <w:color w:val="auto"/>
          <w:kern w:val="2"/>
          <w:szCs w:val="22"/>
        </w:rPr>
        <w:t xml:space="preserve"> 로그 기반 매핑을 사용하여 이미지의 동적 범위를 압축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한다</w:t>
      </w:r>
      <w:r w:rsidRPr="00E30FB7">
        <w:rPr>
          <w:rFonts w:ascii="Pretendard" w:eastAsia="Pretendard" w:hAnsi="Pretendard" w:cstheme="minorBidi"/>
          <w:color w:val="auto"/>
          <w:kern w:val="2"/>
          <w:szCs w:val="22"/>
        </w:rPr>
        <w:t xml:space="preserve">.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따라서 범위가 넓게 분포된 이미지를 조금 더 잘 나타나게 한다.</w:t>
      </w:r>
      <w:r w:rsidR="009B1E1C"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</w:p>
    <w:p w14:paraId="0819F024" w14:textId="69582FAA" w:rsidR="004E5317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proofErr w:type="spellStart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>Mantiuk</w:t>
      </w:r>
      <w:proofErr w:type="spellEnd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 xml:space="preserve"> </w:t>
      </w:r>
      <w:proofErr w:type="spellStart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>톤매핑은</w:t>
      </w:r>
      <w:proofErr w:type="spellEnd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 xml:space="preserve">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대비 부분에 포인트를 둔다.</w:t>
      </w:r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 xml:space="preserve">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따라서 다른 사진과 다르게 건물 부분과 배경부분의 대비가 확실히 차이가 남을 확인할 수 있다. 이로 인해 경계선이나 세부적인 포인트를 더 세세하게 확인할 수 있다.</w:t>
      </w:r>
    </w:p>
    <w:p w14:paraId="0C123915" w14:textId="4FA2A1C5" w:rsidR="009B1E1C" w:rsidRDefault="009B1E1C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 xml:space="preserve">Reinhard </w:t>
      </w:r>
      <w:proofErr w:type="spellStart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>톤매핑은</w:t>
      </w:r>
      <w:proofErr w:type="spellEnd"/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t xml:space="preserve">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전체를 기반하는 전역연산자로 처리를 진행한다. 이에 다른 사진 보다 조금 더 자연스러운 결과가 나타날 수 있다.</w:t>
      </w:r>
    </w:p>
    <w:p w14:paraId="34564FCD" w14:textId="77777777" w:rsid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2C0E7435" w14:textId="042A6E35" w:rsidR="009B1E1C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따라서 결론을 요약해보면 전체적으로 자연스러운 사진을 보이는 것은 Reinhard 대비 부분에 포인트를 두어 확실한 구분을 할 수 있으나 인위적인 사진을 보이는 것은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Mantiuk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, 이 둘의 중간정도에 해당하는 Drago로 분석할 수 있다.</w:t>
      </w:r>
    </w:p>
    <w:p w14:paraId="2E611445" w14:textId="4306D527" w:rsidR="009B1E1C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톤매핑을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진행하는 사진에 맞게 세가지 기법을 적용시켜 원하는 결과에 따라 장단점을 잘 활용하여 적용하면 좋을 것이라 판단된다.</w:t>
      </w:r>
    </w:p>
    <w:p w14:paraId="4AD42893" w14:textId="77777777" w:rsidR="009B1E1C" w:rsidRDefault="009B1E1C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</w:p>
    <w:p w14:paraId="6F20A5D2" w14:textId="77777777" w:rsidR="00E30FB7" w:rsidRDefault="00E30FB7" w:rsidP="004E5317">
      <w:pPr>
        <w:jc w:val="left"/>
        <w:rPr>
          <w:b/>
          <w:bCs/>
          <w:sz w:val="28"/>
          <w:szCs w:val="32"/>
        </w:rPr>
      </w:pPr>
    </w:p>
    <w:p w14:paraId="3B668736" w14:textId="00AC5AB6" w:rsidR="004E5317" w:rsidRDefault="004E5317" w:rsidP="004E5317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5DE52919" w14:textId="1189BBC5" w:rsidR="004E5317" w:rsidRPr="004E5317" w:rsidRDefault="004E531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E723E">
        <w:rPr>
          <w:rFonts w:ascii="MS Gothic" w:eastAsia="MS Gothic" w:hAnsi="MS Gothic" w:cs="MS Gothic" w:hint="eastAsia"/>
          <w:b/>
          <w:bCs/>
          <w:color w:val="auto"/>
          <w:kern w:val="2"/>
          <w:sz w:val="24"/>
          <w:szCs w:val="28"/>
        </w:rPr>
        <w:t>❑</w:t>
      </w:r>
      <w:r>
        <w:rPr>
          <w:rFonts w:ascii="MS Gothic" w:eastAsiaTheme="minorEastAsia" w:hAnsi="MS Gothic" w:cs="MS Gothic" w:hint="eastAsia"/>
          <w:b/>
          <w:bCs/>
          <w:color w:val="auto"/>
          <w:kern w:val="2"/>
          <w:sz w:val="24"/>
          <w:szCs w:val="28"/>
        </w:rPr>
        <w:t xml:space="preserve"> </w:t>
      </w:r>
      <w:r w:rsidR="00D30F46" w:rsidRPr="00D30F46">
        <w:rPr>
          <w:rFonts w:ascii="Pretendard" w:eastAsia="Pretendard" w:hAnsi="Pretendard"/>
        </w:rPr>
        <w:t xml:space="preserve">본인 카메라를 이용해 다양한 노출의 영상을 직접 촬영해보고 금일 </w:t>
      </w:r>
      <w:proofErr w:type="gramStart"/>
      <w:r w:rsidR="00D30F46" w:rsidRPr="00D30F46">
        <w:rPr>
          <w:rFonts w:ascii="Pretendard" w:eastAsia="Pretendard" w:hAnsi="Pretendard"/>
        </w:rPr>
        <w:t>실습 의</w:t>
      </w:r>
      <w:proofErr w:type="gramEnd"/>
      <w:r w:rsidR="00D30F46" w:rsidRPr="00D30F46">
        <w:rPr>
          <w:rFonts w:ascii="Pretendard" w:eastAsia="Pretendard" w:hAnsi="Pretendard"/>
        </w:rPr>
        <w:t xml:space="preserve"> 함수들을 적용해볼 것(깔끔한 결과가 나오지 않아도 밝기 부분만 개선 되면 ok)</w:t>
      </w:r>
    </w:p>
    <w:p w14:paraId="6E0D8F76" w14:textId="46FDB372" w:rsidR="004E5317" w:rsidRDefault="00E52FD2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E52FD2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2AC4148D" wp14:editId="0F0AD90C">
            <wp:extent cx="1341120" cy="1788160"/>
            <wp:effectExtent l="0" t="0" r="0" b="2540"/>
            <wp:docPr id="17868926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2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1313" cy="17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D2">
        <w:rPr>
          <w:noProof/>
        </w:rPr>
        <w:t xml:space="preserve"> </w:t>
      </w:r>
      <w:r w:rsidRPr="00E52FD2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7C61F9E5" wp14:editId="1ED80625">
            <wp:extent cx="1332493" cy="1799590"/>
            <wp:effectExtent l="0" t="0" r="1270" b="0"/>
            <wp:docPr id="1752420464" name="그림 1" descr="벽, 실내, 천장, 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0464" name="그림 1" descr="벽, 실내, 천장, 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41680" cy="18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D2">
        <w:rPr>
          <w:noProof/>
        </w:rPr>
        <w:t xml:space="preserve"> </w:t>
      </w:r>
      <w:r w:rsidRPr="00E52FD2">
        <w:rPr>
          <w:noProof/>
        </w:rPr>
        <w:drawing>
          <wp:inline distT="0" distB="0" distL="0" distR="0" wp14:anchorId="23B9594C" wp14:editId="646694D5">
            <wp:extent cx="1352882" cy="1800205"/>
            <wp:effectExtent l="0" t="0" r="0" b="0"/>
            <wp:docPr id="236695484" name="그림 1" descr="벽, 실내, 욕실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95484" name="그림 1" descr="벽, 실내, 욕실, 타일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5210" cy="18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D2">
        <w:rPr>
          <w:noProof/>
        </w:rPr>
        <w:t xml:space="preserve"> </w:t>
      </w:r>
      <w:r w:rsidRPr="00E52FD2">
        <w:rPr>
          <w:noProof/>
        </w:rPr>
        <w:drawing>
          <wp:inline distT="0" distB="0" distL="0" distR="0" wp14:anchorId="62C6F214" wp14:editId="1080679D">
            <wp:extent cx="1337427" cy="1786890"/>
            <wp:effectExtent l="0" t="0" r="0" b="3810"/>
            <wp:docPr id="1029840347" name="그림 1" descr="벽, 싱크대, 실내, 욕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0347" name="그림 1" descr="벽, 싱크대, 실내, 욕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7551" cy="180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68ED" w14:textId="4D01B6E1" w:rsidR="00D30F46" w:rsidRDefault="007A1319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ISO는 100으로 고정을 한 이후에 Lightroom을 활용하여서 셔터스피드를 </w:t>
      </w:r>
      <w:r w:rsidR="00E30FB7" w:rsidRPr="00E30FB7">
        <w:rPr>
          <w:rFonts w:ascii="Pretendard" w:eastAsia="Pretendard" w:hAnsi="Pretendard" w:cstheme="minorBidi"/>
          <w:color w:val="auto"/>
          <w:kern w:val="2"/>
          <w:szCs w:val="22"/>
        </w:rPr>
        <w:t>1/500초, 1/80초, 1/10초, 0.5초</w:t>
      </w:r>
      <w:r w:rsidR="00E30FB7">
        <w:rPr>
          <w:rFonts w:ascii="Pretendard" w:eastAsia="Pretendard" w:hAnsi="Pretendard" w:cstheme="minorBidi" w:hint="eastAsia"/>
          <w:color w:val="auto"/>
          <w:kern w:val="2"/>
          <w:szCs w:val="22"/>
        </w:rPr>
        <w:t>로</w:t>
      </w:r>
      <w:r w:rsidRPr="007A1319">
        <w:rPr>
          <w:rFonts w:ascii="Pretendard" w:eastAsia="Pretendard" w:hAnsi="Pretendard" w:cstheme="minorBidi"/>
          <w:color w:val="auto"/>
          <w:kern w:val="2"/>
          <w:szCs w:val="22"/>
        </w:rPr>
        <w:t xml:space="preserve"> </w:t>
      </w:r>
      <w:r w:rsidR="00E30FB7">
        <w:rPr>
          <w:rFonts w:ascii="Pretendard" w:eastAsia="Pretendard" w:hAnsi="Pretendard" w:cstheme="minorBidi" w:hint="eastAsia"/>
          <w:color w:val="auto"/>
          <w:kern w:val="2"/>
          <w:szCs w:val="22"/>
        </w:rPr>
        <w:t>셔터스피드를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각각 다르게 설정한 사진들을 가지고 HDR를 적용해보았다.</w:t>
      </w:r>
    </w:p>
    <w:p w14:paraId="308CA025" w14:textId="1DE87D0A" w:rsidR="009B1E1C" w:rsidRDefault="009B1E1C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(밝기 부분을 확실하게 구분할 수 있는 하이테크 화장실을 예시로 적용해보았다.)</w:t>
      </w:r>
    </w:p>
    <w:p w14:paraId="66F0A1F4" w14:textId="33F804CF" w:rsidR="00E30FB7" w:rsidRDefault="00E30FB7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이에 맞게 코드도 변경해주었다.</w:t>
      </w:r>
    </w:p>
    <w:p w14:paraId="5EAE1BFF" w14:textId="2D1D3272" w:rsidR="00E30FB7" w:rsidRPr="00E30FB7" w:rsidRDefault="00E30FB7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 w:rsidRPr="00E30FB7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54251DBF" wp14:editId="7793FE15">
            <wp:extent cx="4080164" cy="1376479"/>
            <wp:effectExtent l="0" t="0" r="0" b="0"/>
            <wp:docPr id="53971650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6500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315" cy="137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49C8" w14:textId="6D1B7CFA" w:rsidR="00C72355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원본 히스토그램 사진은 아래와 같다. 왼쪽 위부터 순차적으로 히스토그램 양상이 위사진과 비슷하게 띔을 확인할 수 있다.</w:t>
      </w:r>
    </w:p>
    <w:p w14:paraId="1E0B33AF" w14:textId="42348E73" w:rsidR="009B1E1C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7549A04D" wp14:editId="32C3D535">
            <wp:extent cx="2714130" cy="2165350"/>
            <wp:effectExtent l="0" t="0" r="0" b="6350"/>
            <wp:docPr id="2129584065" name="그림 1" descr="스크린샷, 라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84065" name="그림 1" descr="스크린샷, 라인, 예술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679" cy="21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084" w14:textId="7AC83893" w:rsidR="00C72355" w:rsidRDefault="00C72355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1779C72B" w14:textId="748BD1B2" w:rsidR="00C72355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lastRenderedPageBreak/>
        <w:drawing>
          <wp:inline distT="0" distB="0" distL="0" distR="0" wp14:anchorId="32F8924D" wp14:editId="15CA95B2">
            <wp:extent cx="5731510" cy="2798445"/>
            <wp:effectExtent l="0" t="0" r="2540" b="1905"/>
            <wp:docPr id="1206945964" name="그림 1" descr="실내, 벽, 문, 천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45964" name="그림 1" descr="실내, 벽, 문, 천장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1AF5" w14:textId="0EBE19D4" w:rsidR="00C72355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 w:rsidRPr="009B1E1C">
        <w:rPr>
          <w:rFonts w:ascii="Pretendard" w:eastAsia="Pretendard" w:hAnsi="Pretendard" w:cstheme="minorBidi"/>
          <w:color w:val="auto"/>
          <w:kern w:val="2"/>
          <w:szCs w:val="22"/>
        </w:rPr>
        <w:drawing>
          <wp:inline distT="0" distB="0" distL="0" distR="0" wp14:anchorId="2DF19F8D" wp14:editId="1BCD771C">
            <wp:extent cx="5731510" cy="1570355"/>
            <wp:effectExtent l="0" t="0" r="2540" b="0"/>
            <wp:docPr id="852353292" name="그림 1" descr="스크린샷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53292" name="그림 1" descr="스크린샷, 텍스트, 그래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3CD" w14:textId="28565C47" w:rsidR="00C72355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앞서 1번을 통해 분석한 결과와 같이 직접 찍은 사진의 히스토그램도 비슷한 결과를 확인할 수 있었다. Reinhard 기법은 전체적인 이미지의 밝기의 대비를 조정하여 오른쪽 끝부분 밝기가 가장 강한 부분이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사라져있는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모습을 보였고 실제 이미지에서도 다른 사진과는 다르게 약간 어두운 모습을 확인할 수 있었다.</w:t>
      </w:r>
    </w:p>
    <w:p w14:paraId="7D862518" w14:textId="1DD7311E" w:rsidR="009B1E1C" w:rsidRDefault="009B1E1C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전역연산자를 활용하여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원본이미지에서의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어두운부분이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밝은 부분보다 많은 부분을 차지하여서 이러한 결과가 도출되었다.</w:t>
      </w:r>
    </w:p>
    <w:p w14:paraId="7E3D2BEA" w14:textId="597CEA54" w:rsidR="00E52FD2" w:rsidRDefault="00E52FD2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대비가 강하게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나타난건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Mantiuk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이였고 drag는 둘 기법의 중간 정도 위치함을 확인할 수 있었다. 합성한 이미지의 결과와 히스토그램 둘 다 이러한 결과를 볼 수 있었다.</w:t>
      </w:r>
    </w:p>
    <w:p w14:paraId="29D41D94" w14:textId="09FC80D2" w:rsidR="00E52FD2" w:rsidRDefault="00E52FD2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어두운 부분의 결과가 가장 잘 개선되었다고 판단되는 기법은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Mantiuk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이였지만 1번에서 분석했던 것과 같이, 사진이 보정을 심하게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한것처럼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 인위적으로 개선되는 모습을 확인하였다.</w:t>
      </w:r>
    </w:p>
    <w:p w14:paraId="71C5A1D4" w14:textId="4F99818C" w:rsidR="00E52FD2" w:rsidRDefault="00E52FD2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입력되는 사진에 따라서 최적의 결과를 나타내는 기법은 달라질 수 있다. 따라서 </w:t>
      </w:r>
      <w:r w:rsidRPr="00E52FD2">
        <w:rPr>
          <w:rFonts w:ascii="Pretendard" w:eastAsia="Pretendard" w:hAnsi="Pretendard" w:cstheme="minorBidi" w:hint="eastAsia"/>
          <w:color w:val="auto"/>
          <w:kern w:val="2"/>
          <w:szCs w:val="22"/>
        </w:rPr>
        <w:t>실제로</w:t>
      </w:r>
      <w:r w:rsidRPr="00E52FD2">
        <w:rPr>
          <w:rFonts w:ascii="Pretendard" w:eastAsia="Pretendard" w:hAnsi="Pretendard" w:cstheme="minorBidi"/>
          <w:color w:val="auto"/>
          <w:kern w:val="2"/>
          <w:szCs w:val="22"/>
        </w:rPr>
        <w:t xml:space="preserve"> 각 방법을 시도해 보고, 원하는 결과에 가장 적합한 </w:t>
      </w:r>
      <w:proofErr w:type="spellStart"/>
      <w:r w:rsidRPr="00E52FD2">
        <w:rPr>
          <w:rFonts w:ascii="Pretendard" w:eastAsia="Pretendard" w:hAnsi="Pretendard" w:cstheme="minorBidi"/>
          <w:color w:val="auto"/>
          <w:kern w:val="2"/>
          <w:szCs w:val="22"/>
        </w:rPr>
        <w:t>톤매핑</w:t>
      </w:r>
      <w:proofErr w:type="spellEnd"/>
      <w:r w:rsidRPr="00E52FD2">
        <w:rPr>
          <w:rFonts w:ascii="Pretendard" w:eastAsia="Pretendard" w:hAnsi="Pretendard" w:cstheme="minorBidi"/>
          <w:color w:val="auto"/>
          <w:kern w:val="2"/>
          <w:szCs w:val="22"/>
        </w:rPr>
        <w:t xml:space="preserve"> 방법을 선택하는 </w:t>
      </w: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것이 중요하다고 판단된다.</w:t>
      </w:r>
    </w:p>
    <w:p w14:paraId="101A0147" w14:textId="77777777" w:rsidR="00E52FD2" w:rsidRDefault="00E52FD2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01A055DA" w14:textId="77777777" w:rsidR="00E52FD2" w:rsidRDefault="00E52FD2" w:rsidP="008E1B20">
      <w:pPr>
        <w:pStyle w:val="aa0"/>
        <w:rPr>
          <w:rFonts w:ascii="Pretendard" w:eastAsia="Pretendard" w:hAnsi="Pretendard" w:cstheme="minorBidi"/>
          <w:color w:val="auto"/>
          <w:kern w:val="2"/>
          <w:szCs w:val="22"/>
        </w:rPr>
      </w:pPr>
    </w:p>
    <w:p w14:paraId="4B04C81D" w14:textId="6AA8C9BC" w:rsidR="00E52FD2" w:rsidRPr="009B1E1C" w:rsidRDefault="00E52FD2" w:rsidP="008E1B20">
      <w:pPr>
        <w:pStyle w:val="aa0"/>
        <w:rPr>
          <w:rFonts w:ascii="Pretendard" w:eastAsia="Pretendard" w:hAnsi="Pretendard" w:cstheme="minorBidi" w:hint="eastAsia"/>
          <w:color w:val="auto"/>
          <w:kern w:val="2"/>
          <w:szCs w:val="22"/>
        </w:rPr>
      </w:pPr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 xml:space="preserve">이상 12201928 </w:t>
      </w:r>
      <w:proofErr w:type="spellStart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이상혁이였습니다</w:t>
      </w:r>
      <w:proofErr w:type="spellEnd"/>
      <w:r>
        <w:rPr>
          <w:rFonts w:ascii="Pretendard" w:eastAsia="Pretendard" w:hAnsi="Pretendard" w:cstheme="minorBidi" w:hint="eastAsia"/>
          <w:color w:val="auto"/>
          <w:kern w:val="2"/>
          <w:szCs w:val="22"/>
        </w:rPr>
        <w:t>. 한 학기동안 디지털 영상처리 수업을 들으며 많은 부분을 배워갔습니다. 감사합니다.</w:t>
      </w:r>
    </w:p>
    <w:sectPr w:rsidR="00E52FD2" w:rsidRPr="009B1E1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70CC08" w14:textId="77777777" w:rsidR="00DA3238" w:rsidRDefault="00DA3238" w:rsidP="00266BA9">
      <w:pPr>
        <w:spacing w:after="0" w:line="240" w:lineRule="auto"/>
      </w:pPr>
      <w:r>
        <w:separator/>
      </w:r>
    </w:p>
  </w:endnote>
  <w:endnote w:type="continuationSeparator" w:id="0">
    <w:p w14:paraId="03B9D5C6" w14:textId="77777777" w:rsidR="00DA3238" w:rsidRDefault="00DA3238" w:rsidP="00266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28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F32C6F" w14:textId="77777777" w:rsidR="00DA3238" w:rsidRDefault="00DA3238" w:rsidP="00266BA9">
      <w:pPr>
        <w:spacing w:after="0" w:line="240" w:lineRule="auto"/>
      </w:pPr>
      <w:r>
        <w:separator/>
      </w:r>
    </w:p>
  </w:footnote>
  <w:footnote w:type="continuationSeparator" w:id="0">
    <w:p w14:paraId="1C14B3F7" w14:textId="77777777" w:rsidR="00DA3238" w:rsidRDefault="00DA3238" w:rsidP="00266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DE95C57"/>
    <w:multiLevelType w:val="hybridMultilevel"/>
    <w:tmpl w:val="67E8AEE8"/>
    <w:lvl w:ilvl="0" w:tplc="23246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BFE6DED"/>
    <w:multiLevelType w:val="hybridMultilevel"/>
    <w:tmpl w:val="0F0A4096"/>
    <w:lvl w:ilvl="0" w:tplc="F300CB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7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4"/>
  </w:num>
  <w:num w:numId="2" w16cid:durableId="1983732425">
    <w:abstractNumId w:val="9"/>
  </w:num>
  <w:num w:numId="3" w16cid:durableId="361050945">
    <w:abstractNumId w:val="0"/>
  </w:num>
  <w:num w:numId="4" w16cid:durableId="1894196150">
    <w:abstractNumId w:val="6"/>
  </w:num>
  <w:num w:numId="5" w16cid:durableId="196357206">
    <w:abstractNumId w:val="3"/>
  </w:num>
  <w:num w:numId="6" w16cid:durableId="746270772">
    <w:abstractNumId w:val="8"/>
  </w:num>
  <w:num w:numId="7" w16cid:durableId="230193751">
    <w:abstractNumId w:val="1"/>
  </w:num>
  <w:num w:numId="8" w16cid:durableId="1835877062">
    <w:abstractNumId w:val="7"/>
  </w:num>
  <w:num w:numId="9" w16cid:durableId="147016551">
    <w:abstractNumId w:val="10"/>
  </w:num>
  <w:num w:numId="10" w16cid:durableId="1105614316">
    <w:abstractNumId w:val="5"/>
  </w:num>
  <w:num w:numId="11" w16cid:durableId="10006180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03ED1"/>
    <w:rsid w:val="000628F9"/>
    <w:rsid w:val="000707E8"/>
    <w:rsid w:val="000707E9"/>
    <w:rsid w:val="00071F0E"/>
    <w:rsid w:val="000C5637"/>
    <w:rsid w:val="000D2E30"/>
    <w:rsid w:val="00104BC7"/>
    <w:rsid w:val="001512EC"/>
    <w:rsid w:val="00151BB9"/>
    <w:rsid w:val="001526EB"/>
    <w:rsid w:val="001A2584"/>
    <w:rsid w:val="001A4149"/>
    <w:rsid w:val="0021350B"/>
    <w:rsid w:val="002175A5"/>
    <w:rsid w:val="00225430"/>
    <w:rsid w:val="00255083"/>
    <w:rsid w:val="0026413F"/>
    <w:rsid w:val="0026523A"/>
    <w:rsid w:val="00266BA9"/>
    <w:rsid w:val="002821F2"/>
    <w:rsid w:val="002B0D0B"/>
    <w:rsid w:val="002B61CA"/>
    <w:rsid w:val="003428F2"/>
    <w:rsid w:val="0034491C"/>
    <w:rsid w:val="0036254B"/>
    <w:rsid w:val="003712D6"/>
    <w:rsid w:val="003715E1"/>
    <w:rsid w:val="00371B7B"/>
    <w:rsid w:val="003962CF"/>
    <w:rsid w:val="003D1511"/>
    <w:rsid w:val="003D6A12"/>
    <w:rsid w:val="003E0E3B"/>
    <w:rsid w:val="003F3714"/>
    <w:rsid w:val="003F79D0"/>
    <w:rsid w:val="00440385"/>
    <w:rsid w:val="00460706"/>
    <w:rsid w:val="00495813"/>
    <w:rsid w:val="004A5EF8"/>
    <w:rsid w:val="004D1040"/>
    <w:rsid w:val="004E1F55"/>
    <w:rsid w:val="004E5317"/>
    <w:rsid w:val="00511184"/>
    <w:rsid w:val="00515F7D"/>
    <w:rsid w:val="00541A96"/>
    <w:rsid w:val="0054626B"/>
    <w:rsid w:val="005735A7"/>
    <w:rsid w:val="005A3329"/>
    <w:rsid w:val="005B2043"/>
    <w:rsid w:val="005C35BA"/>
    <w:rsid w:val="005D127D"/>
    <w:rsid w:val="006155F3"/>
    <w:rsid w:val="0062200B"/>
    <w:rsid w:val="006326D3"/>
    <w:rsid w:val="00664D9F"/>
    <w:rsid w:val="006671BC"/>
    <w:rsid w:val="00696325"/>
    <w:rsid w:val="006E0883"/>
    <w:rsid w:val="006E24AF"/>
    <w:rsid w:val="006F7D00"/>
    <w:rsid w:val="0070745D"/>
    <w:rsid w:val="00715F17"/>
    <w:rsid w:val="00715F8F"/>
    <w:rsid w:val="0073235B"/>
    <w:rsid w:val="007412EF"/>
    <w:rsid w:val="007A1319"/>
    <w:rsid w:val="007B2456"/>
    <w:rsid w:val="007D6D0B"/>
    <w:rsid w:val="00817244"/>
    <w:rsid w:val="0082303B"/>
    <w:rsid w:val="008306D5"/>
    <w:rsid w:val="00832BED"/>
    <w:rsid w:val="00846DE7"/>
    <w:rsid w:val="0088787A"/>
    <w:rsid w:val="008A215F"/>
    <w:rsid w:val="008B09E2"/>
    <w:rsid w:val="008E1B20"/>
    <w:rsid w:val="009077C7"/>
    <w:rsid w:val="0091678A"/>
    <w:rsid w:val="00921C93"/>
    <w:rsid w:val="00923484"/>
    <w:rsid w:val="0095572D"/>
    <w:rsid w:val="009B1E1C"/>
    <w:rsid w:val="009E2D21"/>
    <w:rsid w:val="009E723E"/>
    <w:rsid w:val="009E7452"/>
    <w:rsid w:val="009F0A7A"/>
    <w:rsid w:val="00A10A8A"/>
    <w:rsid w:val="00A52E87"/>
    <w:rsid w:val="00A71EF7"/>
    <w:rsid w:val="00A819FE"/>
    <w:rsid w:val="00A97C7C"/>
    <w:rsid w:val="00AB0076"/>
    <w:rsid w:val="00AC4552"/>
    <w:rsid w:val="00AF10CA"/>
    <w:rsid w:val="00B142F5"/>
    <w:rsid w:val="00B154B6"/>
    <w:rsid w:val="00B50305"/>
    <w:rsid w:val="00B70D08"/>
    <w:rsid w:val="00B74100"/>
    <w:rsid w:val="00BA09B3"/>
    <w:rsid w:val="00BA0B63"/>
    <w:rsid w:val="00BA2B98"/>
    <w:rsid w:val="00BF1EC3"/>
    <w:rsid w:val="00C02A92"/>
    <w:rsid w:val="00C34870"/>
    <w:rsid w:val="00C72355"/>
    <w:rsid w:val="00CB6D3C"/>
    <w:rsid w:val="00CC51A3"/>
    <w:rsid w:val="00CE1AB5"/>
    <w:rsid w:val="00CF71D6"/>
    <w:rsid w:val="00D25070"/>
    <w:rsid w:val="00D30F46"/>
    <w:rsid w:val="00D70E70"/>
    <w:rsid w:val="00D744D7"/>
    <w:rsid w:val="00D909CD"/>
    <w:rsid w:val="00DA3238"/>
    <w:rsid w:val="00DC4EBF"/>
    <w:rsid w:val="00DC5573"/>
    <w:rsid w:val="00E13F88"/>
    <w:rsid w:val="00E30FB7"/>
    <w:rsid w:val="00E52FD2"/>
    <w:rsid w:val="00EB3FCC"/>
    <w:rsid w:val="00EB41DF"/>
    <w:rsid w:val="00EE20B5"/>
    <w:rsid w:val="00F24A77"/>
    <w:rsid w:val="00F34F5F"/>
    <w:rsid w:val="00F65EE1"/>
    <w:rsid w:val="00F74646"/>
    <w:rsid w:val="00F76FA2"/>
    <w:rsid w:val="00F92B4E"/>
    <w:rsid w:val="00F949BF"/>
    <w:rsid w:val="00FC2EA3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b">
    <w:name w:val="header"/>
    <w:basedOn w:val="a"/>
    <w:link w:val="Char3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266BA9"/>
  </w:style>
  <w:style w:type="paragraph" w:styleId="ac">
    <w:name w:val="footer"/>
    <w:basedOn w:val="a"/>
    <w:link w:val="Char4"/>
    <w:uiPriority w:val="99"/>
    <w:unhideWhenUsed/>
    <w:rsid w:val="00266BA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266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56695-77F6-4BF4-97DA-976C37B8D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5101</TotalTime>
  <Pages>5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26</cp:revision>
  <cp:lastPrinted>2024-05-16T09:47:00Z</cp:lastPrinted>
  <dcterms:created xsi:type="dcterms:W3CDTF">2024-04-04T02:05:00Z</dcterms:created>
  <dcterms:modified xsi:type="dcterms:W3CDTF">2024-06-15T21:48:00Z</dcterms:modified>
</cp:coreProperties>
</file>